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CF" w:rsidRPr="008071C2" w:rsidRDefault="00584CCF" w:rsidP="00584CCF">
      <w:pPr>
        <w:rPr>
          <w:b/>
        </w:rPr>
      </w:pPr>
      <w:r w:rsidRPr="008071C2">
        <w:rPr>
          <w:b/>
        </w:rPr>
        <w:t xml:space="preserve">OPIS </w:t>
      </w:r>
      <w:r w:rsidRPr="008071C2">
        <w:rPr>
          <w:b/>
        </w:rPr>
        <w:t>TECHNICZNY</w:t>
      </w:r>
    </w:p>
    <w:p w:rsidR="00584CCF" w:rsidRPr="008071C2" w:rsidRDefault="00584CCF" w:rsidP="00584CCF">
      <w:pPr>
        <w:rPr>
          <w:b/>
        </w:rPr>
      </w:pPr>
    </w:p>
    <w:p w:rsidR="00584CCF" w:rsidRPr="008071C2" w:rsidRDefault="00584CCF" w:rsidP="00584CCF">
      <w:pPr>
        <w:rPr>
          <w:b/>
        </w:rPr>
      </w:pPr>
    </w:p>
    <w:p w:rsidR="00584CCF" w:rsidRPr="008071C2" w:rsidRDefault="00584CCF" w:rsidP="00584CCF">
      <w:pPr>
        <w:rPr>
          <w:b/>
        </w:rPr>
      </w:pPr>
      <w:r w:rsidRPr="008071C2">
        <w:rPr>
          <w:b/>
        </w:rPr>
        <w:t>1.</w:t>
      </w:r>
      <w:r w:rsidRPr="008071C2">
        <w:rPr>
          <w:b/>
        </w:rPr>
        <w:tab/>
        <w:t xml:space="preserve">Zakres opracowania </w:t>
      </w:r>
    </w:p>
    <w:p w:rsidR="00584CCF" w:rsidRDefault="00584CCF" w:rsidP="00584CCF">
      <w:r>
        <w:t>Niniejsze opracowanie zawiera projekt zamienny do projektu budowlanego na przebudowę drogi i budowę chodnika w ciągu drogi powiatowej nr 4704E Wieruszów-Teklinów. Zmiany obejmują zakres robót na odcinku D od km 1+400 do km 1+685 oraz od km 2+326 do km2+416.</w:t>
      </w:r>
    </w:p>
    <w:p w:rsidR="002423A2" w:rsidRPr="008071C2" w:rsidRDefault="00584CCF" w:rsidP="00584CCF">
      <w:pPr>
        <w:rPr>
          <w:b/>
        </w:rPr>
      </w:pPr>
      <w:r w:rsidRPr="008071C2">
        <w:rPr>
          <w:b/>
        </w:rPr>
        <w:t>2.</w:t>
      </w:r>
      <w:r w:rsidRPr="008071C2">
        <w:rPr>
          <w:b/>
        </w:rPr>
        <w:tab/>
      </w:r>
      <w:r w:rsidRPr="008071C2">
        <w:rPr>
          <w:b/>
        </w:rPr>
        <w:t>Projektowane zmiany</w:t>
      </w:r>
    </w:p>
    <w:p w:rsidR="00584CCF" w:rsidRDefault="00584CCF" w:rsidP="00584CCF">
      <w:r>
        <w:t xml:space="preserve">Na odcinku </w:t>
      </w:r>
      <w:r w:rsidRPr="00584CCF">
        <w:t xml:space="preserve">od km 1+400 do km 1+685 </w:t>
      </w:r>
      <w:r>
        <w:t>planuje się budowę chodnika o szerokości 2,0m po stronie lewej. Po stronie prawej istniejący chodnik zostanie rozebrany a krawężnik wymieniony na typu najazdowego. Krawężnik po stronie wschodniej wynieść około 6cm ponad krawędź jezdni , a na wjazdach zaniżyć do 2cm. Wjazdy po obu stronach wykonać z betonowej kostki brukowej grubości 8cm na podbudowie z mieszanki niezwiązanej 0/63mm stabilizowanej mechanicznie o grubości 15cm. Chodnik po stronie zachodniej wykonać z betonowej kostki brukowej grubości 6cm i ograniczyć od strony posesji obrzeżem betonowym 8x30x100cm. Krawężnik betonowy typu ulicznego 15x30x100</w:t>
      </w:r>
      <w:r w:rsidR="008071C2">
        <w:t xml:space="preserve"> ułożyć na ławie betonowej z oporem i</w:t>
      </w:r>
      <w:r>
        <w:t xml:space="preserve"> wynieść </w:t>
      </w:r>
      <w:r w:rsidR="008071C2">
        <w:t xml:space="preserve">około 10cm ponad krawędź jezdni, a na wjazdach zaniżyć do 2cm. Na tym odcinku planuje się również wykonanie na długości 25m ścieku </w:t>
      </w:r>
      <w:proofErr w:type="spellStart"/>
      <w:r w:rsidR="008071C2">
        <w:t>przykrawężnikowego</w:t>
      </w:r>
      <w:proofErr w:type="spellEnd"/>
      <w:r w:rsidR="008071C2">
        <w:t xml:space="preserve"> z dwóch rzędów kostki brukowej oraz przebudowę dwóch studzienek ściekowych. </w:t>
      </w:r>
    </w:p>
    <w:p w:rsidR="008071C2" w:rsidRDefault="008071C2" w:rsidP="00584CCF">
      <w:r>
        <w:t xml:space="preserve">Na odcinku od </w:t>
      </w:r>
      <w:r w:rsidRPr="008071C2">
        <w:t>km 2+326 do km</w:t>
      </w:r>
      <w:r>
        <w:t xml:space="preserve"> </w:t>
      </w:r>
      <w:r w:rsidRPr="008071C2">
        <w:t>2+416</w:t>
      </w:r>
      <w:r>
        <w:t xml:space="preserve"> zrezygnowano z przebudowy istniejącego przepustu pod drogą a w zamian wprowadzono rowy odparowujące po stronie zachodniej</w:t>
      </w:r>
      <w:r w:rsidRPr="008071C2">
        <w:t>.</w:t>
      </w:r>
    </w:p>
    <w:p w:rsidR="008071C2" w:rsidRDefault="008071C2" w:rsidP="00584CCF"/>
    <w:p w:rsidR="008071C2" w:rsidRDefault="008071C2" w:rsidP="00584CCF">
      <w:bookmarkStart w:id="0" w:name="_GoBack"/>
      <w:bookmarkEnd w:id="0"/>
    </w:p>
    <w:p w:rsidR="008071C2" w:rsidRPr="008071C2" w:rsidRDefault="008071C2" w:rsidP="00584CCF">
      <w:pPr>
        <w:rPr>
          <w:rFonts w:ascii="Times New Roman" w:hAnsi="Times New Roman" w:cs="Times New Roman"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071C2">
        <w:rPr>
          <w:rFonts w:ascii="Times New Roman" w:hAnsi="Times New Roman" w:cs="Times New Roman"/>
          <w:i/>
        </w:rPr>
        <w:t xml:space="preserve">Opracował </w:t>
      </w:r>
    </w:p>
    <w:p w:rsidR="008071C2" w:rsidRPr="008071C2" w:rsidRDefault="008071C2" w:rsidP="00584CCF">
      <w:pPr>
        <w:rPr>
          <w:rFonts w:ascii="Times New Roman" w:hAnsi="Times New Roman" w:cs="Times New Roman"/>
          <w:i/>
        </w:rPr>
      </w:pPr>
      <w:r w:rsidRPr="008071C2">
        <w:rPr>
          <w:rFonts w:ascii="Times New Roman" w:hAnsi="Times New Roman" w:cs="Times New Roman"/>
          <w:i/>
        </w:rPr>
        <w:tab/>
      </w:r>
      <w:r w:rsidRPr="008071C2">
        <w:rPr>
          <w:rFonts w:ascii="Times New Roman" w:hAnsi="Times New Roman" w:cs="Times New Roman"/>
          <w:i/>
        </w:rPr>
        <w:tab/>
      </w:r>
      <w:r w:rsidRPr="008071C2">
        <w:rPr>
          <w:rFonts w:ascii="Times New Roman" w:hAnsi="Times New Roman" w:cs="Times New Roman"/>
          <w:i/>
        </w:rPr>
        <w:tab/>
      </w:r>
      <w:r w:rsidRPr="008071C2">
        <w:rPr>
          <w:rFonts w:ascii="Times New Roman" w:hAnsi="Times New Roman" w:cs="Times New Roman"/>
          <w:i/>
        </w:rPr>
        <w:tab/>
      </w:r>
      <w:r w:rsidRPr="008071C2">
        <w:rPr>
          <w:rFonts w:ascii="Times New Roman" w:hAnsi="Times New Roman" w:cs="Times New Roman"/>
          <w:i/>
        </w:rPr>
        <w:tab/>
      </w:r>
      <w:r w:rsidRPr="008071C2">
        <w:rPr>
          <w:rFonts w:ascii="Times New Roman" w:hAnsi="Times New Roman" w:cs="Times New Roman"/>
          <w:i/>
        </w:rPr>
        <w:tab/>
      </w:r>
      <w:r w:rsidRPr="008071C2">
        <w:rPr>
          <w:rFonts w:ascii="Times New Roman" w:hAnsi="Times New Roman" w:cs="Times New Roman"/>
          <w:i/>
        </w:rPr>
        <w:tab/>
        <w:t xml:space="preserve">           Daniel Mrugała</w:t>
      </w:r>
    </w:p>
    <w:sectPr w:rsidR="008071C2" w:rsidRPr="00807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CF"/>
    <w:rsid w:val="002423A2"/>
    <w:rsid w:val="00584CCF"/>
    <w:rsid w:val="0080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Mrugała Daniel</dc:creator>
  <cp:lastModifiedBy>Mrugała Daniel</cp:lastModifiedBy>
  <cp:revision>1</cp:revision>
  <dcterms:created xsi:type="dcterms:W3CDTF">2016-04-04T08:27:00Z</dcterms:created>
  <dcterms:modified xsi:type="dcterms:W3CDTF">2016-04-04T08:46:00Z</dcterms:modified>
</cp:coreProperties>
</file>